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D6AA3" w14:textId="77777777" w:rsidR="002A6F2F" w:rsidRDefault="002A6F2F">
      <w:pPr>
        <w:widowControl w:val="0"/>
        <w:pBdr>
          <w:top w:val="nil"/>
          <w:left w:val="nil"/>
          <w:bottom w:val="nil"/>
          <w:right w:val="nil"/>
          <w:between w:val="nil"/>
        </w:pBdr>
        <w:spacing w:after="0"/>
        <w:rPr>
          <w:rFonts w:ascii="Arial" w:eastAsia="Arial" w:hAnsi="Arial" w:cs="Arial"/>
          <w:color w:val="000000"/>
        </w:rPr>
      </w:pPr>
    </w:p>
    <w:tbl>
      <w:tblPr>
        <w:tblStyle w:val="a"/>
        <w:tblW w:w="9975" w:type="dxa"/>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75"/>
      </w:tblGrid>
      <w:tr w:rsidR="002A6F2F" w14:paraId="3038720A" w14:textId="77777777">
        <w:trPr>
          <w:trHeight w:val="1155"/>
        </w:trPr>
        <w:tc>
          <w:tcPr>
            <w:tcW w:w="9975" w:type="dxa"/>
            <w:shd w:val="clear" w:color="auto" w:fill="BFBFBF"/>
          </w:tcPr>
          <w:p w14:paraId="1960D2F2" w14:textId="77777777" w:rsidR="002A6F2F" w:rsidRDefault="00A61621" w:rsidP="00D902C8">
            <w:pPr>
              <w:jc w:val="center"/>
              <w:rPr>
                <w:rFonts w:ascii="Century Gothic" w:eastAsia="Century Gothic" w:hAnsi="Century Gothic" w:cs="Century Gothic"/>
                <w:b/>
                <w:sz w:val="18"/>
                <w:szCs w:val="18"/>
              </w:rPr>
            </w:pPr>
            <w:r>
              <w:rPr>
                <w:noProof/>
              </w:rPr>
              <w:drawing>
                <wp:anchor distT="0" distB="0" distL="114300" distR="114300" simplePos="0" relativeHeight="251658240" behindDoc="0" locked="0" layoutInCell="1" hidden="0" allowOverlap="1" wp14:anchorId="5D110AD7" wp14:editId="40D5B0C7">
                  <wp:simplePos x="0" y="0"/>
                  <wp:positionH relativeFrom="column">
                    <wp:posOffset>137795</wp:posOffset>
                  </wp:positionH>
                  <wp:positionV relativeFrom="paragraph">
                    <wp:posOffset>84455</wp:posOffset>
                  </wp:positionV>
                  <wp:extent cx="537845" cy="8382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b="-14922"/>
                          <a:stretch>
                            <a:fillRect/>
                          </a:stretch>
                        </pic:blipFill>
                        <pic:spPr>
                          <a:xfrm>
                            <a:off x="0" y="0"/>
                            <a:ext cx="538165" cy="838699"/>
                          </a:xfrm>
                          <a:prstGeom prst="rect">
                            <a:avLst/>
                          </a:prstGeom>
                          <a:ln/>
                        </pic:spPr>
                      </pic:pic>
                    </a:graphicData>
                  </a:graphic>
                  <wp14:sizeRelH relativeFrom="margin">
                    <wp14:pctWidth>0</wp14:pctWidth>
                  </wp14:sizeRelH>
                  <wp14:sizeRelV relativeFrom="margin">
                    <wp14:pctHeight>0</wp14:pctHeight>
                  </wp14:sizeRelV>
                </wp:anchor>
              </w:drawing>
            </w:r>
          </w:p>
          <w:p w14:paraId="32895EC3" w14:textId="1C4BD21A" w:rsidR="002A6F2F" w:rsidRDefault="00D902C8" w:rsidP="00D902C8">
            <w:pPr>
              <w:jc w:val="center"/>
              <w:rPr>
                <w:rFonts w:ascii="Century Gothic" w:eastAsia="Century Gothic" w:hAnsi="Century Gothic" w:cs="Century Gothic"/>
                <w:b/>
                <w:sz w:val="38"/>
                <w:szCs w:val="38"/>
              </w:rPr>
            </w:pPr>
            <w:r>
              <w:rPr>
                <w:rFonts w:ascii="Century Gothic" w:eastAsia="Century Gothic" w:hAnsi="Century Gothic" w:cs="Century Gothic"/>
                <w:b/>
                <w:sz w:val="38"/>
                <w:szCs w:val="38"/>
              </w:rPr>
              <w:t xml:space="preserve">Part-time </w:t>
            </w:r>
            <w:r w:rsidR="00FF7B58">
              <w:rPr>
                <w:rFonts w:ascii="Century Gothic" w:eastAsia="Century Gothic" w:hAnsi="Century Gothic" w:cs="Century Gothic"/>
                <w:b/>
                <w:sz w:val="38"/>
                <w:szCs w:val="38"/>
              </w:rPr>
              <w:t xml:space="preserve">Teacher </w:t>
            </w:r>
            <w:r w:rsidR="00A61621">
              <w:rPr>
                <w:rFonts w:ascii="Century Gothic" w:eastAsia="Century Gothic" w:hAnsi="Century Gothic" w:cs="Century Gothic"/>
                <w:b/>
                <w:sz w:val="38"/>
                <w:szCs w:val="38"/>
              </w:rPr>
              <w:t>of Music</w:t>
            </w:r>
          </w:p>
          <w:p w14:paraId="23C7ED0A" w14:textId="38AD6424" w:rsidR="00D902C8" w:rsidRDefault="00D902C8" w:rsidP="00D902C8">
            <w:pPr>
              <w:jc w:val="center"/>
              <w:rPr>
                <w:rFonts w:ascii="Century Gothic" w:eastAsia="Century Gothic" w:hAnsi="Century Gothic" w:cs="Century Gothic"/>
                <w:b/>
                <w:sz w:val="38"/>
                <w:szCs w:val="38"/>
              </w:rPr>
            </w:pPr>
            <w:r>
              <w:rPr>
                <w:rFonts w:ascii="Century Gothic" w:eastAsia="Century Gothic" w:hAnsi="Century Gothic" w:cs="Century Gothic"/>
                <w:b/>
                <w:sz w:val="38"/>
                <w:szCs w:val="38"/>
              </w:rPr>
              <w:t>Maternity Cover</w:t>
            </w:r>
          </w:p>
          <w:p w14:paraId="5B05384E" w14:textId="77777777" w:rsidR="002A6F2F" w:rsidRDefault="00A61621" w:rsidP="00D902C8">
            <w:pPr>
              <w:jc w:val="center"/>
              <w:rPr>
                <w:rFonts w:ascii="Century Gothic" w:eastAsia="Century Gothic" w:hAnsi="Century Gothic" w:cs="Century Gothic"/>
                <w:b/>
                <w:sz w:val="38"/>
                <w:szCs w:val="38"/>
              </w:rPr>
            </w:pPr>
            <w:r>
              <w:rPr>
                <w:rFonts w:ascii="Century Gothic" w:eastAsia="Century Gothic" w:hAnsi="Century Gothic" w:cs="Century Gothic"/>
                <w:b/>
                <w:sz w:val="38"/>
                <w:szCs w:val="38"/>
              </w:rPr>
              <w:t>Gatehouse School</w:t>
            </w:r>
          </w:p>
          <w:p w14:paraId="724DDD87" w14:textId="77777777" w:rsidR="002A6F2F" w:rsidRDefault="002A6F2F" w:rsidP="00D902C8">
            <w:pPr>
              <w:jc w:val="center"/>
              <w:rPr>
                <w:rFonts w:ascii="Century Gothic" w:eastAsia="Century Gothic" w:hAnsi="Century Gothic" w:cs="Century Gothic"/>
                <w:b/>
                <w:sz w:val="16"/>
                <w:szCs w:val="16"/>
              </w:rPr>
            </w:pPr>
          </w:p>
        </w:tc>
      </w:tr>
      <w:tr w:rsidR="002A6F2F" w14:paraId="00613BF9" w14:textId="77777777">
        <w:trPr>
          <w:trHeight w:val="724"/>
        </w:trPr>
        <w:tc>
          <w:tcPr>
            <w:tcW w:w="9975" w:type="dxa"/>
            <w:shd w:val="clear" w:color="auto" w:fill="BFBFBF"/>
          </w:tcPr>
          <w:p w14:paraId="35BFCFF1" w14:textId="77777777" w:rsidR="00D902C8" w:rsidRDefault="00A61621" w:rsidP="00D902C8">
            <w:pPr>
              <w:jc w:val="center"/>
              <w:rPr>
                <w:rFonts w:ascii="Century Gothic" w:eastAsia="Century Gothic" w:hAnsi="Century Gothic" w:cs="Century Gothic"/>
                <w:b/>
                <w:sz w:val="30"/>
                <w:szCs w:val="30"/>
              </w:rPr>
            </w:pPr>
            <w:r>
              <w:rPr>
                <w:rFonts w:ascii="Century Gothic" w:eastAsia="Century Gothic" w:hAnsi="Century Gothic" w:cs="Century Gothic"/>
                <w:b/>
                <w:sz w:val="30"/>
                <w:szCs w:val="30"/>
              </w:rPr>
              <w:t xml:space="preserve">Required for </w:t>
            </w:r>
            <w:r w:rsidR="00D902C8">
              <w:rPr>
                <w:rFonts w:ascii="Century Gothic" w:eastAsia="Century Gothic" w:hAnsi="Century Gothic" w:cs="Century Gothic"/>
                <w:b/>
                <w:sz w:val="30"/>
                <w:szCs w:val="30"/>
              </w:rPr>
              <w:t>Monday 6</w:t>
            </w:r>
            <w:r w:rsidR="00D902C8" w:rsidRPr="00FF7B58">
              <w:rPr>
                <w:rFonts w:ascii="Century Gothic" w:eastAsia="Century Gothic" w:hAnsi="Century Gothic" w:cs="Century Gothic"/>
                <w:b/>
                <w:sz w:val="30"/>
                <w:szCs w:val="30"/>
                <w:vertAlign w:val="superscript"/>
              </w:rPr>
              <w:t>th</w:t>
            </w:r>
            <w:r w:rsidR="00D902C8">
              <w:rPr>
                <w:rFonts w:ascii="Century Gothic" w:eastAsia="Century Gothic" w:hAnsi="Century Gothic" w:cs="Century Gothic"/>
                <w:b/>
                <w:sz w:val="30"/>
                <w:szCs w:val="30"/>
              </w:rPr>
              <w:t xml:space="preserve"> November 2023</w:t>
            </w:r>
          </w:p>
          <w:p w14:paraId="250161E9" w14:textId="5051F05D" w:rsidR="002A6F2F" w:rsidRDefault="00A61621" w:rsidP="00D902C8">
            <w:pPr>
              <w:jc w:val="center"/>
              <w:rPr>
                <w:rFonts w:ascii="Century Gothic" w:eastAsia="Century Gothic" w:hAnsi="Century Gothic" w:cs="Century Gothic"/>
                <w:b/>
                <w:sz w:val="30"/>
                <w:szCs w:val="30"/>
              </w:rPr>
            </w:pPr>
            <w:r>
              <w:rPr>
                <w:rFonts w:ascii="Century Gothic" w:eastAsia="Century Gothic" w:hAnsi="Century Gothic" w:cs="Century Gothic"/>
                <w:b/>
                <w:sz w:val="30"/>
                <w:szCs w:val="30"/>
              </w:rPr>
              <w:t xml:space="preserve">Closing Date: </w:t>
            </w:r>
            <w:r w:rsidR="00D902C8">
              <w:rPr>
                <w:rFonts w:ascii="Century Gothic" w:eastAsia="Century Gothic" w:hAnsi="Century Gothic" w:cs="Century Gothic"/>
                <w:b/>
                <w:sz w:val="30"/>
                <w:szCs w:val="30"/>
              </w:rPr>
              <w:t>Monday</w:t>
            </w:r>
            <w:r>
              <w:rPr>
                <w:rFonts w:ascii="Century Gothic" w:eastAsia="Century Gothic" w:hAnsi="Century Gothic" w:cs="Century Gothic"/>
                <w:b/>
                <w:sz w:val="30"/>
                <w:szCs w:val="30"/>
              </w:rPr>
              <w:t xml:space="preserve"> </w:t>
            </w:r>
            <w:r w:rsidR="00D902C8">
              <w:rPr>
                <w:rFonts w:ascii="Century Gothic" w:eastAsia="Century Gothic" w:hAnsi="Century Gothic" w:cs="Century Gothic"/>
                <w:b/>
                <w:sz w:val="30"/>
                <w:szCs w:val="30"/>
              </w:rPr>
              <w:t>2</w:t>
            </w:r>
            <w:r w:rsidR="00D902C8" w:rsidRPr="00D902C8">
              <w:rPr>
                <w:rFonts w:ascii="Century Gothic" w:eastAsia="Century Gothic" w:hAnsi="Century Gothic" w:cs="Century Gothic"/>
                <w:b/>
                <w:sz w:val="30"/>
                <w:szCs w:val="30"/>
                <w:vertAlign w:val="superscript"/>
              </w:rPr>
              <w:t>nd</w:t>
            </w:r>
            <w:r w:rsidR="00D902C8">
              <w:rPr>
                <w:rFonts w:ascii="Century Gothic" w:eastAsia="Century Gothic" w:hAnsi="Century Gothic" w:cs="Century Gothic"/>
                <w:b/>
                <w:sz w:val="30"/>
                <w:szCs w:val="30"/>
              </w:rPr>
              <w:t xml:space="preserve"> October </w:t>
            </w:r>
            <w:r>
              <w:rPr>
                <w:rFonts w:ascii="Century Gothic" w:eastAsia="Century Gothic" w:hAnsi="Century Gothic" w:cs="Century Gothic"/>
                <w:b/>
                <w:sz w:val="30"/>
                <w:szCs w:val="30"/>
              </w:rPr>
              <w:t>20</w:t>
            </w:r>
            <w:r w:rsidR="00D902C8">
              <w:rPr>
                <w:rFonts w:ascii="Century Gothic" w:eastAsia="Century Gothic" w:hAnsi="Century Gothic" w:cs="Century Gothic"/>
                <w:b/>
                <w:sz w:val="30"/>
                <w:szCs w:val="30"/>
              </w:rPr>
              <w:t>23</w:t>
            </w:r>
          </w:p>
          <w:p w14:paraId="4115E78F" w14:textId="77777777" w:rsidR="002A6F2F" w:rsidRDefault="002A6F2F" w:rsidP="00D902C8">
            <w:pPr>
              <w:jc w:val="center"/>
              <w:rPr>
                <w:rFonts w:ascii="Century Gothic" w:eastAsia="Century Gothic" w:hAnsi="Century Gothic" w:cs="Century Gothic"/>
                <w:sz w:val="30"/>
                <w:szCs w:val="30"/>
              </w:rPr>
            </w:pPr>
          </w:p>
        </w:tc>
      </w:tr>
    </w:tbl>
    <w:p w14:paraId="2D46612D" w14:textId="77777777" w:rsidR="002A6F2F" w:rsidRDefault="002A6F2F">
      <w:pPr>
        <w:jc w:val="both"/>
        <w:rPr>
          <w:rFonts w:ascii="Century Gothic" w:eastAsia="Century Gothic" w:hAnsi="Century Gothic" w:cs="Century Gothic"/>
          <w:sz w:val="24"/>
          <w:szCs w:val="24"/>
        </w:rPr>
      </w:pPr>
    </w:p>
    <w:p w14:paraId="000ACB27" w14:textId="77777777" w:rsidR="002A6F2F" w:rsidRDefault="00A61621">
      <w:pPr>
        <w:jc w:val="both"/>
        <w:rPr>
          <w:rFonts w:ascii="Arial" w:eastAsia="Arial" w:hAnsi="Arial" w:cs="Arial"/>
        </w:rPr>
      </w:pPr>
      <w:r>
        <w:rPr>
          <w:rFonts w:ascii="Arial" w:eastAsia="Arial" w:hAnsi="Arial" w:cs="Arial"/>
        </w:rPr>
        <w:t xml:space="preserve">Gatehouse School, part of the Phyllis Wallbank Educational Trust, is a flourishing, non-selective independent school in the heart of the east end of London.  We are proud of our inclusive and friendly ethos which sets out to provide the best education possible for children, establishing a modern outlook on primary education while retaining the key traditional values on which it was founded.  Our exam results are excellent and our pupils go forward to a range of competitive schools. </w:t>
      </w:r>
    </w:p>
    <w:p w14:paraId="392043D3" w14:textId="77777777" w:rsidR="00FE1E35" w:rsidRPr="00FE1E35" w:rsidRDefault="00FE1E35" w:rsidP="00FE1E35">
      <w:pPr>
        <w:pStyle w:val="NormalWeb"/>
        <w:shd w:val="clear" w:color="auto" w:fill="FFFFFF"/>
        <w:spacing w:before="0" w:beforeAutospacing="0" w:after="0" w:afterAutospacing="0"/>
        <w:rPr>
          <w:rFonts w:ascii="Arial" w:hAnsi="Arial" w:cs="Arial"/>
          <w:color w:val="222222"/>
          <w:sz w:val="22"/>
          <w:szCs w:val="22"/>
        </w:rPr>
      </w:pPr>
      <w:bookmarkStart w:id="0" w:name="_gjdgxs" w:colFirst="0" w:colLast="0"/>
      <w:bookmarkEnd w:id="0"/>
      <w:r w:rsidRPr="00FE1E35">
        <w:rPr>
          <w:rFonts w:ascii="Arial" w:hAnsi="Arial" w:cs="Arial"/>
          <w:color w:val="222222"/>
          <w:sz w:val="22"/>
          <w:szCs w:val="22"/>
        </w:rPr>
        <w:t>Music is a very high-profile subject in Gatehouse School. Alongside the weekly music lessons for each class, children have the opportunity to be part of the many musical clubs and activities on offer at the school, such as choirs, orchestras, percussion groups, wind ensembles amongst others. All of these are currently run by the Head of Music, music teacher, and a talented team of peripatetic instrumental teachers. </w:t>
      </w:r>
    </w:p>
    <w:p w14:paraId="25D6D963" w14:textId="77777777" w:rsidR="00FE1E35" w:rsidRPr="00FE1E35" w:rsidRDefault="00FE1E35" w:rsidP="00FE1E35">
      <w:pPr>
        <w:pStyle w:val="NormalWeb"/>
        <w:shd w:val="clear" w:color="auto" w:fill="FFFFFF"/>
        <w:spacing w:before="0" w:beforeAutospacing="0" w:after="0" w:afterAutospacing="0"/>
        <w:rPr>
          <w:rFonts w:ascii="Arial" w:hAnsi="Arial" w:cs="Arial"/>
          <w:color w:val="222222"/>
          <w:sz w:val="22"/>
          <w:szCs w:val="22"/>
        </w:rPr>
      </w:pPr>
      <w:r w:rsidRPr="00FE1E35">
        <w:rPr>
          <w:rFonts w:ascii="Arial" w:hAnsi="Arial" w:cs="Arial"/>
          <w:color w:val="222222"/>
          <w:sz w:val="22"/>
          <w:szCs w:val="22"/>
        </w:rPr>
        <w:t> </w:t>
      </w:r>
    </w:p>
    <w:p w14:paraId="3E5E6303" w14:textId="2ACB7080" w:rsidR="00FE1E35" w:rsidRPr="00FE1E35" w:rsidRDefault="00FE1E35" w:rsidP="00FE1E35">
      <w:pPr>
        <w:pStyle w:val="NormalWeb"/>
        <w:shd w:val="clear" w:color="auto" w:fill="FFFFFF"/>
        <w:spacing w:before="0" w:beforeAutospacing="0" w:after="0" w:afterAutospacing="0"/>
        <w:rPr>
          <w:rFonts w:ascii="Arial" w:hAnsi="Arial" w:cs="Arial"/>
          <w:color w:val="222222"/>
          <w:sz w:val="22"/>
          <w:szCs w:val="22"/>
        </w:rPr>
      </w:pPr>
      <w:r w:rsidRPr="00FE1E35">
        <w:rPr>
          <w:rFonts w:ascii="Arial" w:hAnsi="Arial" w:cs="Arial"/>
          <w:color w:val="222222"/>
          <w:sz w:val="22"/>
          <w:szCs w:val="22"/>
        </w:rPr>
        <w:t xml:space="preserve">Gatehouse puts on a number of performance opportunities for children throughout the year, such as nativities, a musical in Year </w:t>
      </w:r>
      <w:r w:rsidR="00D902C8">
        <w:rPr>
          <w:rFonts w:ascii="Arial" w:hAnsi="Arial" w:cs="Arial"/>
          <w:color w:val="222222"/>
          <w:sz w:val="22"/>
          <w:szCs w:val="22"/>
        </w:rPr>
        <w:t>2</w:t>
      </w:r>
      <w:r w:rsidRPr="00FE1E35">
        <w:rPr>
          <w:rFonts w:ascii="Arial" w:hAnsi="Arial" w:cs="Arial"/>
          <w:color w:val="222222"/>
          <w:sz w:val="22"/>
          <w:szCs w:val="22"/>
        </w:rPr>
        <w:t xml:space="preserve"> and </w:t>
      </w:r>
      <w:r w:rsidR="00D902C8">
        <w:rPr>
          <w:rFonts w:ascii="Arial" w:hAnsi="Arial" w:cs="Arial"/>
          <w:color w:val="222222"/>
          <w:sz w:val="22"/>
          <w:szCs w:val="22"/>
        </w:rPr>
        <w:t>Year 6</w:t>
      </w:r>
      <w:r w:rsidRPr="00FE1E35">
        <w:rPr>
          <w:rFonts w:ascii="Arial" w:hAnsi="Arial" w:cs="Arial"/>
          <w:color w:val="222222"/>
          <w:sz w:val="22"/>
          <w:szCs w:val="22"/>
        </w:rPr>
        <w:t>, Beginners Recitals, and end-of-term orchestral and choral concerts.</w:t>
      </w:r>
    </w:p>
    <w:p w14:paraId="46093ED5" w14:textId="77777777" w:rsidR="00FE1E35" w:rsidRPr="00FE1E35" w:rsidRDefault="00FE1E35" w:rsidP="00FE1E35">
      <w:pPr>
        <w:pStyle w:val="NormalWeb"/>
        <w:shd w:val="clear" w:color="auto" w:fill="FFFFFF"/>
        <w:spacing w:before="0" w:beforeAutospacing="0" w:after="0" w:afterAutospacing="0"/>
        <w:rPr>
          <w:rFonts w:ascii="Arial" w:hAnsi="Arial" w:cs="Arial"/>
          <w:color w:val="222222"/>
          <w:sz w:val="22"/>
          <w:szCs w:val="22"/>
        </w:rPr>
      </w:pPr>
      <w:r w:rsidRPr="00FE1E35">
        <w:rPr>
          <w:rFonts w:ascii="Arial" w:hAnsi="Arial" w:cs="Arial"/>
          <w:color w:val="222222"/>
          <w:sz w:val="22"/>
          <w:szCs w:val="22"/>
        </w:rPr>
        <w:t> </w:t>
      </w:r>
    </w:p>
    <w:p w14:paraId="6BBC5BED" w14:textId="535121A2" w:rsidR="00FE1E35" w:rsidRPr="00FE1E35" w:rsidRDefault="00FE1E35" w:rsidP="00FE1E35">
      <w:pPr>
        <w:pStyle w:val="NormalWeb"/>
        <w:shd w:val="clear" w:color="auto" w:fill="FFFFFF"/>
        <w:spacing w:before="0" w:beforeAutospacing="0" w:after="0" w:afterAutospacing="0"/>
        <w:rPr>
          <w:rFonts w:ascii="Arial" w:hAnsi="Arial" w:cs="Arial"/>
          <w:color w:val="222222"/>
          <w:sz w:val="22"/>
          <w:szCs w:val="22"/>
        </w:rPr>
      </w:pPr>
      <w:r w:rsidRPr="00FE1E35">
        <w:rPr>
          <w:rFonts w:ascii="Arial" w:hAnsi="Arial" w:cs="Arial"/>
          <w:color w:val="222222"/>
          <w:sz w:val="22"/>
          <w:szCs w:val="22"/>
        </w:rPr>
        <w:t xml:space="preserve">The school is looking for a dynamic and enthusiastic teacher of music for </w:t>
      </w:r>
      <w:r w:rsidR="00D902C8">
        <w:rPr>
          <w:rFonts w:ascii="Arial" w:hAnsi="Arial" w:cs="Arial"/>
          <w:color w:val="222222"/>
          <w:sz w:val="22"/>
          <w:szCs w:val="22"/>
        </w:rPr>
        <w:t>three</w:t>
      </w:r>
      <w:r w:rsidRPr="00FE1E35">
        <w:rPr>
          <w:rFonts w:ascii="Arial" w:hAnsi="Arial" w:cs="Arial"/>
          <w:color w:val="222222"/>
          <w:sz w:val="22"/>
          <w:szCs w:val="22"/>
        </w:rPr>
        <w:t xml:space="preserve"> days a week</w:t>
      </w:r>
      <w:r w:rsidR="00D902C8">
        <w:rPr>
          <w:rFonts w:ascii="Arial" w:hAnsi="Arial" w:cs="Arial"/>
          <w:color w:val="222222"/>
          <w:sz w:val="22"/>
          <w:szCs w:val="22"/>
        </w:rPr>
        <w:t xml:space="preserve">, </w:t>
      </w:r>
      <w:r w:rsidR="00FF5A3B">
        <w:rPr>
          <w:rFonts w:ascii="Arial" w:hAnsi="Arial" w:cs="Arial"/>
          <w:color w:val="222222"/>
          <w:sz w:val="22"/>
          <w:szCs w:val="22"/>
        </w:rPr>
        <w:t>Tuesday, Wednesday and Thursday,</w:t>
      </w:r>
      <w:r w:rsidRPr="00FE1E35">
        <w:rPr>
          <w:rFonts w:ascii="Arial" w:hAnsi="Arial" w:cs="Arial"/>
          <w:color w:val="222222"/>
          <w:sz w:val="22"/>
          <w:szCs w:val="22"/>
        </w:rPr>
        <w:t xml:space="preserve"> to start on </w:t>
      </w:r>
      <w:r w:rsidR="00FF5A3B">
        <w:rPr>
          <w:rFonts w:ascii="Arial" w:hAnsi="Arial" w:cs="Arial"/>
          <w:color w:val="222222"/>
          <w:sz w:val="22"/>
          <w:szCs w:val="22"/>
        </w:rPr>
        <w:t>Monday</w:t>
      </w:r>
      <w:r w:rsidRPr="00FE1E35">
        <w:rPr>
          <w:rFonts w:ascii="Arial" w:hAnsi="Arial" w:cs="Arial"/>
          <w:color w:val="222222"/>
          <w:sz w:val="22"/>
          <w:szCs w:val="22"/>
        </w:rPr>
        <w:t xml:space="preserve"> </w:t>
      </w:r>
      <w:r w:rsidR="00FF5A3B">
        <w:rPr>
          <w:rFonts w:ascii="Arial" w:hAnsi="Arial" w:cs="Arial"/>
          <w:color w:val="222222"/>
          <w:sz w:val="22"/>
          <w:szCs w:val="22"/>
        </w:rPr>
        <w:t>6</w:t>
      </w:r>
      <w:r w:rsidRPr="00FE1E35">
        <w:rPr>
          <w:rFonts w:ascii="Arial" w:hAnsi="Arial" w:cs="Arial"/>
          <w:color w:val="222222"/>
          <w:sz w:val="22"/>
          <w:szCs w:val="22"/>
        </w:rPr>
        <w:t xml:space="preserve">th </w:t>
      </w:r>
      <w:r w:rsidR="00FF5A3B">
        <w:rPr>
          <w:rFonts w:ascii="Arial" w:hAnsi="Arial" w:cs="Arial"/>
          <w:color w:val="222222"/>
          <w:sz w:val="22"/>
          <w:szCs w:val="22"/>
        </w:rPr>
        <w:t>November</w:t>
      </w:r>
      <w:r w:rsidRPr="00FE1E35">
        <w:rPr>
          <w:rFonts w:ascii="Arial" w:hAnsi="Arial" w:cs="Arial"/>
          <w:color w:val="222222"/>
          <w:sz w:val="22"/>
          <w:szCs w:val="22"/>
        </w:rPr>
        <w:t xml:space="preserve"> 202</w:t>
      </w:r>
      <w:r w:rsidR="00FF5A3B">
        <w:rPr>
          <w:rFonts w:ascii="Arial" w:hAnsi="Arial" w:cs="Arial"/>
          <w:color w:val="222222"/>
          <w:sz w:val="22"/>
          <w:szCs w:val="22"/>
        </w:rPr>
        <w:t>3</w:t>
      </w:r>
      <w:r w:rsidRPr="00FE1E35">
        <w:rPr>
          <w:rFonts w:ascii="Arial" w:hAnsi="Arial" w:cs="Arial"/>
          <w:color w:val="222222"/>
          <w:sz w:val="22"/>
          <w:szCs w:val="22"/>
        </w:rPr>
        <w:t>. You will work closely with the Head of Music to continue delivering an excellent musical programme for Gatehouse children. The main duties in the role are:</w:t>
      </w:r>
    </w:p>
    <w:p w14:paraId="341F782D" w14:textId="77777777" w:rsidR="00FE1E35" w:rsidRPr="00FE1E35" w:rsidRDefault="00FE1E35" w:rsidP="00FE1E35">
      <w:pPr>
        <w:pStyle w:val="NormalWeb"/>
        <w:shd w:val="clear" w:color="auto" w:fill="FFFFFF"/>
        <w:spacing w:before="0" w:beforeAutospacing="0" w:after="0" w:afterAutospacing="0"/>
        <w:rPr>
          <w:rFonts w:ascii="Arial" w:hAnsi="Arial" w:cs="Arial"/>
          <w:color w:val="222222"/>
          <w:sz w:val="22"/>
          <w:szCs w:val="22"/>
        </w:rPr>
      </w:pPr>
      <w:r w:rsidRPr="00FE1E35">
        <w:rPr>
          <w:rFonts w:ascii="Arial" w:hAnsi="Arial" w:cs="Arial"/>
          <w:color w:val="222222"/>
          <w:sz w:val="22"/>
          <w:szCs w:val="22"/>
        </w:rPr>
        <w:t> </w:t>
      </w:r>
    </w:p>
    <w:p w14:paraId="36523189" w14:textId="77777777" w:rsidR="00FE1E35" w:rsidRPr="00FE1E35" w:rsidRDefault="00FE1E35" w:rsidP="00FE1E35">
      <w:pPr>
        <w:pStyle w:val="NormalWeb"/>
        <w:numPr>
          <w:ilvl w:val="0"/>
          <w:numId w:val="1"/>
        </w:numPr>
        <w:shd w:val="clear" w:color="auto" w:fill="FFFFFF"/>
        <w:spacing w:before="0" w:beforeAutospacing="0" w:after="0" w:afterAutospacing="0"/>
        <w:rPr>
          <w:rFonts w:ascii="Arial" w:hAnsi="Arial" w:cs="Arial"/>
          <w:color w:val="222222"/>
          <w:sz w:val="22"/>
          <w:szCs w:val="22"/>
        </w:rPr>
      </w:pPr>
      <w:r w:rsidRPr="00FE1E35">
        <w:rPr>
          <w:rFonts w:ascii="Arial" w:hAnsi="Arial" w:cs="Arial"/>
          <w:color w:val="222222"/>
          <w:sz w:val="22"/>
          <w:szCs w:val="22"/>
        </w:rPr>
        <w:t>Teaching a range of year groups across the school</w:t>
      </w:r>
    </w:p>
    <w:p w14:paraId="0A4330C9" w14:textId="77777777" w:rsidR="00FE1E35" w:rsidRPr="00FE1E35" w:rsidRDefault="00FE1E35" w:rsidP="00FE1E35">
      <w:pPr>
        <w:pStyle w:val="NormalWeb"/>
        <w:numPr>
          <w:ilvl w:val="0"/>
          <w:numId w:val="1"/>
        </w:numPr>
        <w:shd w:val="clear" w:color="auto" w:fill="FFFFFF"/>
        <w:spacing w:before="0" w:beforeAutospacing="0" w:after="0" w:afterAutospacing="0"/>
        <w:rPr>
          <w:rFonts w:ascii="Arial" w:hAnsi="Arial" w:cs="Arial"/>
          <w:color w:val="222222"/>
          <w:sz w:val="22"/>
          <w:szCs w:val="22"/>
        </w:rPr>
      </w:pPr>
      <w:r w:rsidRPr="00FE1E35">
        <w:rPr>
          <w:rFonts w:ascii="Arial" w:hAnsi="Arial" w:cs="Arial"/>
          <w:color w:val="222222"/>
          <w:sz w:val="22"/>
          <w:szCs w:val="22"/>
        </w:rPr>
        <w:t>Working closely with the Head of Music and peripatetic staff</w:t>
      </w:r>
    </w:p>
    <w:p w14:paraId="4EB34498" w14:textId="77777777" w:rsidR="00FE1E35" w:rsidRPr="00FE1E35" w:rsidRDefault="00FE1E35" w:rsidP="00FE1E35">
      <w:pPr>
        <w:pStyle w:val="NormalWeb"/>
        <w:numPr>
          <w:ilvl w:val="0"/>
          <w:numId w:val="1"/>
        </w:numPr>
        <w:shd w:val="clear" w:color="auto" w:fill="FFFFFF"/>
        <w:spacing w:before="0" w:beforeAutospacing="0" w:after="0" w:afterAutospacing="0"/>
        <w:rPr>
          <w:rFonts w:ascii="Arial" w:hAnsi="Arial" w:cs="Arial"/>
          <w:color w:val="222222"/>
          <w:sz w:val="22"/>
          <w:szCs w:val="22"/>
        </w:rPr>
      </w:pPr>
      <w:r w:rsidRPr="00FE1E35">
        <w:rPr>
          <w:rFonts w:ascii="Arial" w:hAnsi="Arial" w:cs="Arial"/>
          <w:color w:val="222222"/>
          <w:sz w:val="22"/>
          <w:szCs w:val="22"/>
        </w:rPr>
        <w:t>Leading one or two of the school choirs</w:t>
      </w:r>
    </w:p>
    <w:p w14:paraId="4E5B5030" w14:textId="77777777" w:rsidR="00FE1E35" w:rsidRPr="00FE1E35" w:rsidRDefault="00FE1E35" w:rsidP="00FE1E35">
      <w:pPr>
        <w:pStyle w:val="NormalWeb"/>
        <w:numPr>
          <w:ilvl w:val="0"/>
          <w:numId w:val="1"/>
        </w:numPr>
        <w:shd w:val="clear" w:color="auto" w:fill="FFFFFF"/>
        <w:spacing w:before="0" w:beforeAutospacing="0" w:after="0" w:afterAutospacing="0"/>
        <w:rPr>
          <w:rFonts w:ascii="Arial" w:hAnsi="Arial" w:cs="Arial"/>
          <w:color w:val="222222"/>
          <w:sz w:val="22"/>
          <w:szCs w:val="22"/>
        </w:rPr>
      </w:pPr>
      <w:r w:rsidRPr="00FE1E35">
        <w:rPr>
          <w:rFonts w:ascii="Arial" w:hAnsi="Arial" w:cs="Arial"/>
          <w:color w:val="222222"/>
          <w:sz w:val="22"/>
          <w:szCs w:val="22"/>
        </w:rPr>
        <w:t>Assisting with the school orchestra</w:t>
      </w:r>
    </w:p>
    <w:p w14:paraId="20201A88" w14:textId="77777777" w:rsidR="00FE1E35" w:rsidRPr="00FE1E35" w:rsidRDefault="00FE1E35" w:rsidP="00FE1E35">
      <w:pPr>
        <w:pStyle w:val="NormalWeb"/>
        <w:numPr>
          <w:ilvl w:val="0"/>
          <w:numId w:val="1"/>
        </w:numPr>
        <w:shd w:val="clear" w:color="auto" w:fill="FFFFFF"/>
        <w:spacing w:before="0" w:beforeAutospacing="0" w:after="0" w:afterAutospacing="0"/>
        <w:rPr>
          <w:rFonts w:ascii="Arial" w:hAnsi="Arial" w:cs="Arial"/>
          <w:color w:val="222222"/>
          <w:sz w:val="22"/>
          <w:szCs w:val="22"/>
        </w:rPr>
      </w:pPr>
      <w:r w:rsidRPr="00FE1E35">
        <w:rPr>
          <w:rFonts w:ascii="Arial" w:hAnsi="Arial" w:cs="Arial"/>
          <w:color w:val="222222"/>
          <w:sz w:val="22"/>
          <w:szCs w:val="22"/>
        </w:rPr>
        <w:t>Helping organise termly school concerts and class assemblies</w:t>
      </w:r>
    </w:p>
    <w:p w14:paraId="0AA685C3" w14:textId="7D431DE2" w:rsidR="00FE1E35" w:rsidRPr="00FE1E35" w:rsidRDefault="00FE1E35" w:rsidP="00FE1E35">
      <w:pPr>
        <w:pStyle w:val="NormalWeb"/>
        <w:numPr>
          <w:ilvl w:val="0"/>
          <w:numId w:val="1"/>
        </w:numPr>
        <w:shd w:val="clear" w:color="auto" w:fill="FFFFFF"/>
        <w:spacing w:before="0" w:beforeAutospacing="0" w:after="0" w:afterAutospacing="0"/>
        <w:rPr>
          <w:rFonts w:ascii="Arial" w:hAnsi="Arial" w:cs="Arial"/>
          <w:color w:val="222222"/>
          <w:sz w:val="22"/>
          <w:szCs w:val="22"/>
        </w:rPr>
      </w:pPr>
      <w:r w:rsidRPr="00FE1E35">
        <w:rPr>
          <w:rFonts w:ascii="Arial" w:hAnsi="Arial" w:cs="Arial"/>
          <w:color w:val="222222"/>
          <w:sz w:val="22"/>
          <w:szCs w:val="22"/>
        </w:rPr>
        <w:t xml:space="preserve">Writing </w:t>
      </w:r>
      <w:r w:rsidR="00FF5A3B">
        <w:rPr>
          <w:rFonts w:ascii="Arial" w:hAnsi="Arial" w:cs="Arial"/>
          <w:color w:val="222222"/>
          <w:sz w:val="22"/>
          <w:szCs w:val="22"/>
        </w:rPr>
        <w:t>termly</w:t>
      </w:r>
      <w:r w:rsidRPr="00FE1E35">
        <w:rPr>
          <w:rFonts w:ascii="Arial" w:hAnsi="Arial" w:cs="Arial"/>
          <w:color w:val="222222"/>
          <w:sz w:val="22"/>
          <w:szCs w:val="22"/>
        </w:rPr>
        <w:t xml:space="preserve"> reports</w:t>
      </w:r>
    </w:p>
    <w:p w14:paraId="31663FB7" w14:textId="77777777" w:rsidR="00FE1E35" w:rsidRDefault="00FE1E35" w:rsidP="00FE1E35">
      <w:pPr>
        <w:pStyle w:val="NormalWeb"/>
        <w:numPr>
          <w:ilvl w:val="0"/>
          <w:numId w:val="1"/>
        </w:numPr>
        <w:shd w:val="clear" w:color="auto" w:fill="FFFFFF"/>
        <w:spacing w:before="0" w:beforeAutospacing="0" w:after="0" w:afterAutospacing="0"/>
        <w:rPr>
          <w:rFonts w:ascii="Arial" w:hAnsi="Arial" w:cs="Arial"/>
          <w:color w:val="222222"/>
          <w:sz w:val="22"/>
          <w:szCs w:val="22"/>
        </w:rPr>
      </w:pPr>
      <w:r w:rsidRPr="00FE1E35">
        <w:rPr>
          <w:rFonts w:ascii="Arial" w:hAnsi="Arial" w:cs="Arial"/>
          <w:color w:val="222222"/>
          <w:sz w:val="22"/>
          <w:szCs w:val="22"/>
        </w:rPr>
        <w:t>Helping organise termly ABRSM exams</w:t>
      </w:r>
    </w:p>
    <w:p w14:paraId="3AA719F6" w14:textId="77777777" w:rsidR="00FE1E35" w:rsidRDefault="00FE1E35" w:rsidP="00FE1E35">
      <w:pPr>
        <w:pStyle w:val="NormalWeb"/>
        <w:shd w:val="clear" w:color="auto" w:fill="FFFFFF"/>
        <w:spacing w:before="0" w:beforeAutospacing="0" w:after="0" w:afterAutospacing="0"/>
        <w:rPr>
          <w:rFonts w:ascii="Arial" w:hAnsi="Arial" w:cs="Arial"/>
          <w:color w:val="222222"/>
          <w:sz w:val="22"/>
          <w:szCs w:val="22"/>
        </w:rPr>
      </w:pPr>
    </w:p>
    <w:p w14:paraId="379BBAF9" w14:textId="77777777" w:rsidR="00FE1E35" w:rsidRDefault="00FE1E35" w:rsidP="00FE1E35">
      <w:pPr>
        <w:pStyle w:val="NormalWeb"/>
        <w:shd w:val="clear" w:color="auto" w:fill="FFFFFF"/>
        <w:spacing w:before="0" w:beforeAutospacing="0" w:after="0" w:afterAutospacing="0"/>
        <w:rPr>
          <w:rFonts w:ascii="Arial" w:eastAsia="Calibri" w:hAnsi="Arial" w:cs="Arial"/>
          <w:color w:val="222222"/>
          <w:sz w:val="22"/>
          <w:szCs w:val="22"/>
          <w:shd w:val="clear" w:color="auto" w:fill="FFFFFF"/>
        </w:rPr>
      </w:pPr>
      <w:r w:rsidRPr="00FE1E35">
        <w:rPr>
          <w:rFonts w:ascii="Arial" w:eastAsia="Calibri" w:hAnsi="Arial" w:cs="Arial"/>
          <w:color w:val="222222"/>
          <w:sz w:val="22"/>
          <w:szCs w:val="22"/>
          <w:shd w:val="clear" w:color="auto" w:fill="FFFFFF"/>
        </w:rPr>
        <w:t xml:space="preserve">Full details of the school and Music Department are available on our </w:t>
      </w:r>
      <w:r>
        <w:rPr>
          <w:rFonts w:ascii="Arial" w:eastAsia="Calibri" w:hAnsi="Arial" w:cs="Arial"/>
          <w:color w:val="222222"/>
          <w:sz w:val="22"/>
          <w:szCs w:val="22"/>
          <w:shd w:val="clear" w:color="auto" w:fill="FFFFFF"/>
        </w:rPr>
        <w:t>we</w:t>
      </w:r>
      <w:r w:rsidR="00761B62">
        <w:rPr>
          <w:rFonts w:ascii="Arial" w:eastAsia="Calibri" w:hAnsi="Arial" w:cs="Arial"/>
          <w:color w:val="222222"/>
          <w:sz w:val="22"/>
          <w:szCs w:val="22"/>
          <w:shd w:val="clear" w:color="auto" w:fill="FFFFFF"/>
        </w:rPr>
        <w:t>bsite at:</w:t>
      </w:r>
    </w:p>
    <w:p w14:paraId="6C60BCAB" w14:textId="77777777" w:rsidR="00FE1E35" w:rsidRPr="00FE1E35" w:rsidRDefault="0024606E" w:rsidP="00FE1E35">
      <w:pPr>
        <w:pStyle w:val="NormalWeb"/>
        <w:shd w:val="clear" w:color="auto" w:fill="FFFFFF"/>
        <w:spacing w:before="0" w:beforeAutospacing="0" w:after="0" w:afterAutospacing="0"/>
        <w:rPr>
          <w:rFonts w:ascii="Arial" w:hAnsi="Arial" w:cs="Arial"/>
          <w:color w:val="222222"/>
          <w:sz w:val="22"/>
          <w:szCs w:val="22"/>
        </w:rPr>
      </w:pPr>
      <w:hyperlink r:id="rId8" w:tgtFrame="_blank" w:history="1">
        <w:r w:rsidR="00FE1E35" w:rsidRPr="00FE1E35">
          <w:rPr>
            <w:rFonts w:ascii="Arial" w:eastAsia="Calibri" w:hAnsi="Arial" w:cs="Arial"/>
            <w:color w:val="0563C1"/>
            <w:sz w:val="22"/>
            <w:szCs w:val="22"/>
            <w:u w:val="single"/>
            <w:shd w:val="clear" w:color="auto" w:fill="FFFFFF"/>
          </w:rPr>
          <w:t>https://www.gatehouseschool.co.uk</w:t>
        </w:r>
      </w:hyperlink>
    </w:p>
    <w:p w14:paraId="5632E0A2" w14:textId="77777777" w:rsidR="00FE1E35" w:rsidRPr="00FE1E35" w:rsidRDefault="00FE1E35" w:rsidP="00FE1E35">
      <w:pPr>
        <w:pStyle w:val="NormalWeb"/>
        <w:shd w:val="clear" w:color="auto" w:fill="FFFFFF"/>
        <w:spacing w:before="0" w:beforeAutospacing="0" w:after="0" w:afterAutospacing="0"/>
        <w:rPr>
          <w:rFonts w:ascii="Arial" w:hAnsi="Arial" w:cs="Arial"/>
          <w:color w:val="222222"/>
          <w:sz w:val="22"/>
          <w:szCs w:val="22"/>
        </w:rPr>
      </w:pPr>
      <w:r w:rsidRPr="00FE1E35">
        <w:rPr>
          <w:rFonts w:ascii="Arial" w:hAnsi="Arial" w:cs="Arial"/>
          <w:color w:val="222222"/>
          <w:sz w:val="22"/>
          <w:szCs w:val="22"/>
        </w:rPr>
        <w:t> </w:t>
      </w:r>
    </w:p>
    <w:p w14:paraId="78E09212" w14:textId="77777777" w:rsidR="00FE1E35" w:rsidRDefault="00FE1E35" w:rsidP="00FE1E35">
      <w:pPr>
        <w:pStyle w:val="NormalWeb"/>
        <w:shd w:val="clear" w:color="auto" w:fill="FFFFFF"/>
        <w:spacing w:before="0" w:beforeAutospacing="0" w:after="0" w:afterAutospacing="0"/>
        <w:rPr>
          <w:rFonts w:ascii="Arial" w:eastAsia="Arial" w:hAnsi="Arial" w:cs="Arial"/>
        </w:rPr>
      </w:pPr>
      <w:r w:rsidRPr="00FE1E35">
        <w:rPr>
          <w:rFonts w:ascii="Arial" w:hAnsi="Arial" w:cs="Arial"/>
          <w:color w:val="222222"/>
          <w:sz w:val="22"/>
          <w:szCs w:val="22"/>
        </w:rPr>
        <w:t>The successful applicant will benefit from being part of a professional, supportive staff team as well as a competitive salary package. This is an excellent opportunity for an outstanding teacher or musician to join our highly successful and progressive school.</w:t>
      </w:r>
    </w:p>
    <w:p w14:paraId="5A50B9F8" w14:textId="77777777" w:rsidR="00761B62" w:rsidRDefault="00761B62">
      <w:pPr>
        <w:jc w:val="both"/>
        <w:rPr>
          <w:rFonts w:ascii="Arial" w:eastAsia="Arial" w:hAnsi="Arial" w:cs="Arial"/>
        </w:rPr>
      </w:pPr>
    </w:p>
    <w:p w14:paraId="722B75D6" w14:textId="77777777" w:rsidR="002A6F2F" w:rsidRDefault="00A61621">
      <w:pPr>
        <w:jc w:val="both"/>
        <w:rPr>
          <w:rFonts w:ascii="Arial" w:eastAsia="Arial" w:hAnsi="Arial" w:cs="Arial"/>
          <w:b/>
          <w:u w:val="single"/>
        </w:rPr>
      </w:pPr>
      <w:r>
        <w:rPr>
          <w:rFonts w:ascii="Arial" w:eastAsia="Arial" w:hAnsi="Arial" w:cs="Arial"/>
          <w:b/>
          <w:u w:val="single"/>
        </w:rPr>
        <w:t>APPLICATION PROCESS</w:t>
      </w:r>
    </w:p>
    <w:p w14:paraId="08549798" w14:textId="1B36D1BE" w:rsidR="00FE1E35" w:rsidRDefault="00FE1E35">
      <w:pPr>
        <w:jc w:val="both"/>
        <w:rPr>
          <w:rFonts w:ascii="Arial" w:hAnsi="Arial" w:cs="Arial"/>
          <w:color w:val="222222"/>
          <w:shd w:val="clear" w:color="auto" w:fill="FFFFFF"/>
        </w:rPr>
      </w:pPr>
      <w:r w:rsidRPr="00FE1E35">
        <w:rPr>
          <w:rFonts w:ascii="Arial" w:hAnsi="Arial" w:cs="Arial"/>
          <w:color w:val="222222"/>
          <w:shd w:val="clear" w:color="auto" w:fill="FFFFFF"/>
        </w:rPr>
        <w:t>Applications should be submitted using the application form provided. Please complete the form and return it to </w:t>
      </w:r>
      <w:hyperlink r:id="rId9" w:tgtFrame="_blank" w:history="1">
        <w:r w:rsidRPr="00FE1E35">
          <w:rPr>
            <w:rFonts w:ascii="Arial" w:hAnsi="Arial" w:cs="Arial"/>
            <w:color w:val="0563C1"/>
            <w:u w:val="single"/>
            <w:shd w:val="clear" w:color="auto" w:fill="FFFFFF"/>
          </w:rPr>
          <w:t>conti.moll@gatehouseschool.co.uk</w:t>
        </w:r>
      </w:hyperlink>
      <w:r w:rsidRPr="00FE1E35">
        <w:rPr>
          <w:rFonts w:ascii="Arial" w:hAnsi="Arial" w:cs="Arial"/>
          <w:color w:val="222222"/>
          <w:shd w:val="clear" w:color="auto" w:fill="FFFFFF"/>
        </w:rPr>
        <w:t xml:space="preserve"> by </w:t>
      </w:r>
      <w:r w:rsidR="00FF5A3B">
        <w:rPr>
          <w:rFonts w:ascii="Arial" w:hAnsi="Arial" w:cs="Arial"/>
          <w:color w:val="222222"/>
          <w:shd w:val="clear" w:color="auto" w:fill="FFFFFF"/>
        </w:rPr>
        <w:t>Monday</w:t>
      </w:r>
      <w:r w:rsidRPr="00FE1E35">
        <w:rPr>
          <w:rFonts w:ascii="Arial" w:hAnsi="Arial" w:cs="Arial"/>
          <w:color w:val="222222"/>
          <w:shd w:val="clear" w:color="auto" w:fill="FFFFFF"/>
        </w:rPr>
        <w:t xml:space="preserve"> 2</w:t>
      </w:r>
      <w:r w:rsidR="00FF5A3B">
        <w:rPr>
          <w:rFonts w:ascii="Arial" w:hAnsi="Arial" w:cs="Arial"/>
          <w:color w:val="222222"/>
          <w:shd w:val="clear" w:color="auto" w:fill="FFFFFF"/>
        </w:rPr>
        <w:t>nd</w:t>
      </w:r>
      <w:r w:rsidRPr="00FE1E35">
        <w:rPr>
          <w:rFonts w:ascii="Arial" w:hAnsi="Arial" w:cs="Arial"/>
          <w:color w:val="222222"/>
          <w:shd w:val="clear" w:color="auto" w:fill="FFFFFF"/>
        </w:rPr>
        <w:t xml:space="preserve"> </w:t>
      </w:r>
      <w:r w:rsidR="00FF5A3B">
        <w:rPr>
          <w:rFonts w:ascii="Arial" w:hAnsi="Arial" w:cs="Arial"/>
          <w:color w:val="222222"/>
          <w:shd w:val="clear" w:color="auto" w:fill="FFFFFF"/>
        </w:rPr>
        <w:t>October</w:t>
      </w:r>
      <w:r w:rsidRPr="00FE1E35">
        <w:rPr>
          <w:rFonts w:ascii="Arial" w:hAnsi="Arial" w:cs="Arial"/>
          <w:color w:val="222222"/>
          <w:shd w:val="clear" w:color="auto" w:fill="FFFFFF"/>
        </w:rPr>
        <w:t xml:space="preserve"> 202</w:t>
      </w:r>
      <w:r w:rsidR="00FF5A3B">
        <w:rPr>
          <w:rFonts w:ascii="Arial" w:hAnsi="Arial" w:cs="Arial"/>
          <w:color w:val="222222"/>
          <w:shd w:val="clear" w:color="auto" w:fill="FFFFFF"/>
        </w:rPr>
        <w:t>3</w:t>
      </w:r>
      <w:r w:rsidRPr="00FE1E35">
        <w:rPr>
          <w:rFonts w:ascii="Arial" w:hAnsi="Arial" w:cs="Arial"/>
          <w:color w:val="222222"/>
          <w:shd w:val="clear" w:color="auto" w:fill="FFFFFF"/>
        </w:rPr>
        <w:t>.</w:t>
      </w:r>
    </w:p>
    <w:p w14:paraId="304857A5" w14:textId="77777777" w:rsidR="00761B62" w:rsidRPr="00761B62" w:rsidRDefault="00761B62" w:rsidP="00761B62">
      <w:pPr>
        <w:pStyle w:val="NormalWeb"/>
        <w:shd w:val="clear" w:color="auto" w:fill="FFFFFF"/>
        <w:spacing w:before="0" w:beforeAutospacing="0" w:after="150" w:afterAutospacing="0"/>
        <w:rPr>
          <w:rFonts w:ascii="Arial" w:hAnsi="Arial" w:cs="Arial"/>
          <w:color w:val="333333"/>
          <w:sz w:val="22"/>
          <w:szCs w:val="22"/>
        </w:rPr>
      </w:pPr>
      <w:r w:rsidRPr="00761B62">
        <w:rPr>
          <w:rFonts w:ascii="Arial" w:hAnsi="Arial" w:cs="Arial"/>
          <w:color w:val="333333"/>
          <w:sz w:val="22"/>
          <w:szCs w:val="22"/>
        </w:rPr>
        <w:lastRenderedPageBreak/>
        <w:t>Please assume that if you have not had any acknowledgement of your application that you have not been successful.</w:t>
      </w:r>
    </w:p>
    <w:p w14:paraId="42D900CA" w14:textId="77777777" w:rsidR="00FF7B58" w:rsidRDefault="00FF7B58" w:rsidP="00FF7B58">
      <w:pPr>
        <w:spacing w:after="0"/>
        <w:jc w:val="both"/>
        <w:rPr>
          <w:rFonts w:ascii="Helvetica" w:hAnsi="Helvetica" w:cs="Helvetica"/>
          <w:b/>
          <w:bCs/>
          <w:color w:val="333333"/>
          <w:sz w:val="21"/>
          <w:szCs w:val="21"/>
          <w:shd w:val="clear" w:color="auto" w:fill="FFFFFF"/>
        </w:rPr>
      </w:pPr>
      <w:bookmarkStart w:id="1" w:name="_2et92p0" w:colFirst="0" w:colLast="0"/>
      <w:bookmarkEnd w:id="1"/>
      <w:r w:rsidRPr="00FF7B58">
        <w:rPr>
          <w:rFonts w:ascii="Helvetica" w:hAnsi="Helvetica" w:cs="Helvetica"/>
          <w:b/>
          <w:bCs/>
          <w:color w:val="333333"/>
          <w:sz w:val="21"/>
          <w:szCs w:val="21"/>
          <w:shd w:val="clear" w:color="auto" w:fill="FFFFFF"/>
        </w:rPr>
        <w:t>Equal Opportunities</w:t>
      </w:r>
    </w:p>
    <w:p w14:paraId="1A001D5A" w14:textId="77777777" w:rsidR="000C4169" w:rsidRDefault="00FF7B58" w:rsidP="000C4169">
      <w:pPr>
        <w:jc w:val="both"/>
        <w:rPr>
          <w:rFonts w:ascii="Helvetica" w:hAnsi="Helvetica" w:cs="Helvetica"/>
          <w:b/>
          <w:i/>
          <w:color w:val="333333"/>
          <w:sz w:val="21"/>
          <w:szCs w:val="21"/>
          <w:shd w:val="clear" w:color="auto" w:fill="FFFFFF"/>
        </w:rPr>
      </w:pPr>
      <w:r w:rsidRPr="00FF7B58">
        <w:rPr>
          <w:rFonts w:ascii="Helvetica" w:hAnsi="Helvetica" w:cs="Helvetica"/>
          <w:b/>
          <w:bCs/>
          <w:color w:val="333333"/>
          <w:sz w:val="21"/>
          <w:szCs w:val="21"/>
          <w:shd w:val="clear" w:color="auto" w:fill="FFFFFF"/>
        </w:rPr>
        <w:t xml:space="preserve">We </w:t>
      </w:r>
      <w:r w:rsidRPr="00FF7B58">
        <w:rPr>
          <w:rFonts w:ascii="Helvetica" w:hAnsi="Helvetica" w:cs="Helvetica"/>
          <w:b/>
          <w:color w:val="333333"/>
          <w:sz w:val="21"/>
          <w:szCs w:val="21"/>
          <w:shd w:val="clear" w:color="auto" w:fill="FFFFFF"/>
        </w:rPr>
        <w:t>aim to promote and ensure equality of opportunity and equal treatment for all.</w:t>
      </w:r>
      <w:r>
        <w:rPr>
          <w:rFonts w:ascii="Helvetica" w:hAnsi="Helvetica" w:cs="Helvetica"/>
          <w:b/>
          <w:color w:val="333333"/>
          <w:sz w:val="21"/>
          <w:szCs w:val="21"/>
          <w:shd w:val="clear" w:color="auto" w:fill="FFFFFF"/>
        </w:rPr>
        <w:t xml:space="preserve">  </w:t>
      </w:r>
      <w:r w:rsidR="000C4169" w:rsidRPr="000C4169">
        <w:rPr>
          <w:rFonts w:ascii="Helvetica" w:hAnsi="Helvetica" w:cs="Helvetica"/>
          <w:b/>
          <w:i/>
          <w:color w:val="333333"/>
          <w:sz w:val="21"/>
          <w:szCs w:val="21"/>
          <w:shd w:val="clear" w:color="auto" w:fill="FFFFFF"/>
        </w:rPr>
        <w:t>We welcome enquiries from everyone and value diversity in our workforce. Applications are welcome from all sections of the community regardless of gender, gender identity, ethnic origin, disability, age or sexual orientation.</w:t>
      </w:r>
    </w:p>
    <w:p w14:paraId="1172C29D" w14:textId="77777777" w:rsidR="002A6F2F" w:rsidRDefault="00A61621">
      <w:pPr>
        <w:jc w:val="both"/>
        <w:rPr>
          <w:rFonts w:ascii="Arial" w:eastAsia="Arial" w:hAnsi="Arial" w:cs="Arial"/>
          <w:b/>
          <w:i/>
          <w:color w:val="FF0000"/>
        </w:rPr>
      </w:pPr>
      <w:bookmarkStart w:id="2" w:name="_w9o75zjb05n6" w:colFirst="0" w:colLast="0"/>
      <w:bookmarkEnd w:id="2"/>
      <w:r>
        <w:rPr>
          <w:rFonts w:ascii="Arial" w:eastAsia="Arial" w:hAnsi="Arial" w:cs="Arial"/>
          <w:b/>
          <w:i/>
          <w:color w:val="FF0000"/>
        </w:rPr>
        <w:t>Gatehouse School is committed to safeguarding and promoting the welfare of children, and applicants must be willing to undergo the child protection screening appropriate to the post, including checks with previous employers and the Disclosure and Barring Service.</w:t>
      </w:r>
    </w:p>
    <w:p w14:paraId="7AA0CE5C" w14:textId="77777777" w:rsidR="000C4169" w:rsidRDefault="001A4066">
      <w:pPr>
        <w:jc w:val="both"/>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 xml:space="preserve">Gatehouse School </w:t>
      </w:r>
      <w:r w:rsidR="00FF7B58">
        <w:rPr>
          <w:rFonts w:ascii="Helvetica" w:hAnsi="Helvetica" w:cs="Helvetica"/>
          <w:color w:val="333333"/>
          <w:sz w:val="21"/>
          <w:szCs w:val="21"/>
          <w:shd w:val="clear" w:color="auto" w:fill="FFFFFF"/>
        </w:rPr>
        <w:t>is</w:t>
      </w:r>
      <w:r w:rsidR="000C4169">
        <w:rPr>
          <w:rFonts w:ascii="Helvetica" w:hAnsi="Helvetica" w:cs="Helvetica"/>
          <w:color w:val="333333"/>
          <w:sz w:val="21"/>
          <w:szCs w:val="21"/>
          <w:shd w:val="clear" w:color="auto" w:fill="FFFFFF"/>
        </w:rPr>
        <w:t xml:space="preserve"> committed to safeguarding and promoting the welfare of children and young people and as such expects all staff and volunteers to share this commitment. The protection of our students from abuse is the responsibility of all staff within our school, superseding any other considerations. </w:t>
      </w:r>
      <w:r w:rsidR="00FF7B58">
        <w:rPr>
          <w:rFonts w:ascii="Helvetica" w:hAnsi="Helvetica" w:cs="Helvetica"/>
          <w:color w:val="333333"/>
          <w:sz w:val="21"/>
          <w:szCs w:val="21"/>
          <w:shd w:val="clear" w:color="auto" w:fill="FFFFFF"/>
        </w:rPr>
        <w:t>Gatehouse School complies</w:t>
      </w:r>
      <w:r w:rsidR="000C4169">
        <w:rPr>
          <w:rFonts w:ascii="Helvetica" w:hAnsi="Helvetica" w:cs="Helvetica"/>
          <w:color w:val="333333"/>
          <w:sz w:val="21"/>
          <w:szCs w:val="21"/>
          <w:shd w:val="clear" w:color="auto" w:fill="FFFFFF"/>
        </w:rPr>
        <w:t xml:space="preserve"> with the Department for Education Keeping Children Safe in Education (2021) guidance and all potential employees will undergo vigorous vetting checks to ensure their suitability. This post is exempt from the Rehabilitation of Offenders Act 1974; the successful applicant will be expected to undertake a satisfactory disclosure. </w:t>
      </w:r>
    </w:p>
    <w:p w14:paraId="06198AA6" w14:textId="77777777" w:rsidR="009E1558" w:rsidRDefault="009E1558">
      <w:pPr>
        <w:jc w:val="both"/>
        <w:rPr>
          <w:rFonts w:ascii="Helvetica" w:hAnsi="Helvetica" w:cs="Helvetica"/>
          <w:color w:val="333333"/>
          <w:sz w:val="21"/>
          <w:szCs w:val="21"/>
          <w:shd w:val="clear" w:color="auto" w:fill="FFFFFF"/>
        </w:rPr>
      </w:pPr>
    </w:p>
    <w:p w14:paraId="1CE8B316" w14:textId="77777777" w:rsidR="009E1558" w:rsidRDefault="009E1558">
      <w:pPr>
        <w:jc w:val="both"/>
        <w:rPr>
          <w:rFonts w:ascii="Arial" w:eastAsia="Arial" w:hAnsi="Arial" w:cs="Arial"/>
          <w:b/>
          <w:i/>
          <w:color w:val="FF0000"/>
        </w:rPr>
      </w:pPr>
    </w:p>
    <w:p w14:paraId="262B0FFC" w14:textId="77777777" w:rsidR="000C4169" w:rsidRDefault="000C4169">
      <w:pPr>
        <w:jc w:val="both"/>
        <w:rPr>
          <w:rFonts w:ascii="Arial" w:eastAsia="Arial" w:hAnsi="Arial" w:cs="Arial"/>
          <w:color w:val="1155CC"/>
          <w:u w:val="single"/>
        </w:rPr>
      </w:pPr>
    </w:p>
    <w:sectPr w:rsidR="000C4169">
      <w:headerReference w:type="default" r:id="rId10"/>
      <w:pgSz w:w="11906" w:h="16838"/>
      <w:pgMar w:top="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9D6AF" w14:textId="77777777" w:rsidR="003F78FA" w:rsidRDefault="00A61621">
      <w:pPr>
        <w:spacing w:after="0" w:line="240" w:lineRule="auto"/>
      </w:pPr>
      <w:r>
        <w:separator/>
      </w:r>
    </w:p>
  </w:endnote>
  <w:endnote w:type="continuationSeparator" w:id="0">
    <w:p w14:paraId="489070A1" w14:textId="77777777" w:rsidR="003F78FA" w:rsidRDefault="00A61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5E5B2" w14:textId="77777777" w:rsidR="003F78FA" w:rsidRDefault="00A61621">
      <w:pPr>
        <w:spacing w:after="0" w:line="240" w:lineRule="auto"/>
      </w:pPr>
      <w:r>
        <w:separator/>
      </w:r>
    </w:p>
  </w:footnote>
  <w:footnote w:type="continuationSeparator" w:id="0">
    <w:p w14:paraId="143F2317" w14:textId="77777777" w:rsidR="003F78FA" w:rsidRDefault="00A616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758CE" w14:textId="77777777" w:rsidR="002A6F2F" w:rsidRDefault="002A6F2F">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69530B"/>
    <w:multiLevelType w:val="hybridMultilevel"/>
    <w:tmpl w:val="2EBE7C88"/>
    <w:lvl w:ilvl="0" w:tplc="08090001">
      <w:start w:val="1"/>
      <w:numFmt w:val="bullet"/>
      <w:lvlText w:val=""/>
      <w:lvlJc w:val="left"/>
      <w:pPr>
        <w:ind w:left="1740" w:hanging="360"/>
      </w:pPr>
      <w:rPr>
        <w:rFonts w:ascii="Symbol" w:hAnsi="Symbol" w:hint="default"/>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F2F"/>
    <w:rsid w:val="000C0446"/>
    <w:rsid w:val="000C4169"/>
    <w:rsid w:val="000D718B"/>
    <w:rsid w:val="001A4066"/>
    <w:rsid w:val="0024606E"/>
    <w:rsid w:val="002A6F2F"/>
    <w:rsid w:val="003F78FA"/>
    <w:rsid w:val="00761B62"/>
    <w:rsid w:val="00843BA5"/>
    <w:rsid w:val="009E1558"/>
    <w:rsid w:val="009F6225"/>
    <w:rsid w:val="00A61621"/>
    <w:rsid w:val="00D902C8"/>
    <w:rsid w:val="00FE1E35"/>
    <w:rsid w:val="00FF5A3B"/>
    <w:rsid w:val="00FF7B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CCC7E"/>
  <w15:docId w15:val="{7658927C-0638-4933-A4FA-995965868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NormalWeb">
    <w:name w:val="Normal (Web)"/>
    <w:basedOn w:val="Normal"/>
    <w:uiPriority w:val="99"/>
    <w:unhideWhenUsed/>
    <w:rsid w:val="000C416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C4169"/>
    <w:rPr>
      <w:i/>
      <w:iCs/>
    </w:rPr>
  </w:style>
  <w:style w:type="character" w:styleId="Hyperlink">
    <w:name w:val="Hyperlink"/>
    <w:basedOn w:val="DefaultParagraphFont"/>
    <w:uiPriority w:val="99"/>
    <w:unhideWhenUsed/>
    <w:rsid w:val="000C4169"/>
    <w:rPr>
      <w:color w:val="0000FF" w:themeColor="hyperlink"/>
      <w:u w:val="single"/>
    </w:rPr>
  </w:style>
  <w:style w:type="character" w:styleId="FollowedHyperlink">
    <w:name w:val="FollowedHyperlink"/>
    <w:basedOn w:val="DefaultParagraphFont"/>
    <w:uiPriority w:val="99"/>
    <w:semiHidden/>
    <w:unhideWhenUsed/>
    <w:rsid w:val="009E15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14422">
      <w:bodyDiv w:val="1"/>
      <w:marLeft w:val="0"/>
      <w:marRight w:val="0"/>
      <w:marTop w:val="0"/>
      <w:marBottom w:val="0"/>
      <w:divBdr>
        <w:top w:val="none" w:sz="0" w:space="0" w:color="auto"/>
        <w:left w:val="none" w:sz="0" w:space="0" w:color="auto"/>
        <w:bottom w:val="none" w:sz="0" w:space="0" w:color="auto"/>
        <w:right w:val="none" w:sz="0" w:space="0" w:color="auto"/>
      </w:divBdr>
    </w:div>
    <w:div w:id="961838325">
      <w:bodyDiv w:val="1"/>
      <w:marLeft w:val="0"/>
      <w:marRight w:val="0"/>
      <w:marTop w:val="0"/>
      <w:marBottom w:val="0"/>
      <w:divBdr>
        <w:top w:val="none" w:sz="0" w:space="0" w:color="auto"/>
        <w:left w:val="none" w:sz="0" w:space="0" w:color="auto"/>
        <w:bottom w:val="none" w:sz="0" w:space="0" w:color="auto"/>
        <w:right w:val="none" w:sz="0" w:space="0" w:color="auto"/>
      </w:divBdr>
    </w:div>
    <w:div w:id="1867211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592</Words>
  <Characters>3379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Corinne Diable</dc:creator>
  <cp:lastModifiedBy>Corinne Diable</cp:lastModifiedBy>
  <cp:revision>3</cp:revision>
  <dcterms:created xsi:type="dcterms:W3CDTF">2023-09-20T08:00:00Z</dcterms:created>
  <dcterms:modified xsi:type="dcterms:W3CDTF">2023-09-20T08:25:00Z</dcterms:modified>
</cp:coreProperties>
</file>